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D5D89" w14:textId="77777777" w:rsidR="002341BD" w:rsidRDefault="002341BD" w:rsidP="002341BD">
      <w:r>
        <w:rPr>
          <w:sz w:val="22"/>
        </w:rPr>
        <w:t>Name: _____________________________________________</w:t>
      </w:r>
    </w:p>
    <w:p w14:paraId="795273E4" w14:textId="77777777" w:rsidR="002341BD" w:rsidRDefault="002341BD">
      <w:pPr>
        <w:pStyle w:val="Title"/>
        <w:pBdr>
          <w:bottom w:val="none" w:sz="8" w:space="1" w:color="4472C4"/>
        </w:pBdr>
        <w:spacing w:after="80" w:line="288" w:lineRule="auto"/>
        <w:rPr>
          <w:rFonts w:ascii="Aptos Display" w:hAnsi="Aptos Display"/>
        </w:rPr>
      </w:pPr>
    </w:p>
    <w:p w14:paraId="76FE6B5B" w14:textId="17963A97" w:rsidR="00B16C97" w:rsidRDefault="00000000">
      <w:pPr>
        <w:pStyle w:val="Title"/>
        <w:pBdr>
          <w:bottom w:val="none" w:sz="8" w:space="1" w:color="4472C4"/>
        </w:pBdr>
        <w:spacing w:after="80" w:line="288" w:lineRule="auto"/>
      </w:pPr>
      <w:r>
        <w:rPr>
          <w:rFonts w:ascii="Aptos Display" w:hAnsi="Aptos Display"/>
        </w:rPr>
        <w:t>Lab 3-1 Cleaning Messy Data - Answer Sheet</w:t>
      </w:r>
    </w:p>
    <w:p w14:paraId="19696E7C" w14:textId="77777777" w:rsidR="00B16C97" w:rsidRDefault="00000000">
      <w:pPr>
        <w:pStyle w:val="Heading1"/>
        <w:spacing w:after="240"/>
      </w:pPr>
      <w:r>
        <w:rPr>
          <w:rFonts w:ascii="Aptos Display" w:hAnsi="Aptos Display"/>
        </w:rPr>
        <w:t>Questions</w:t>
      </w:r>
    </w:p>
    <w:p w14:paraId="7CC0383A" w14:textId="77777777" w:rsidR="00B16C97" w:rsidRDefault="00000000">
      <w:pPr>
        <w:spacing w:after="120" w:line="276" w:lineRule="auto"/>
      </w:pPr>
      <w:r>
        <w:rPr>
          <w:b/>
        </w:rPr>
        <w:t>1. How many rows and columns are in the dataset?</w:t>
      </w:r>
    </w:p>
    <w:p w14:paraId="7539F736" w14:textId="77777777" w:rsidR="00B16C97" w:rsidRDefault="00B16C97">
      <w:pPr>
        <w:spacing w:after="120" w:line="276" w:lineRule="auto"/>
      </w:pPr>
    </w:p>
    <w:p w14:paraId="4BCDD36B" w14:textId="77777777" w:rsidR="00B16C97" w:rsidRDefault="00B16C97">
      <w:pPr>
        <w:spacing w:after="240" w:line="276" w:lineRule="auto"/>
      </w:pPr>
    </w:p>
    <w:p w14:paraId="32349301" w14:textId="77777777" w:rsidR="00B16C97" w:rsidRDefault="00000000">
      <w:pPr>
        <w:spacing w:after="120" w:line="276" w:lineRule="auto"/>
      </w:pPr>
      <w:r>
        <w:rPr>
          <w:b/>
        </w:rPr>
        <w:t>2. Which columns contain missing values? List them.</w:t>
      </w:r>
    </w:p>
    <w:p w14:paraId="25F84CC1" w14:textId="77777777" w:rsidR="00B16C97" w:rsidRDefault="00B16C97">
      <w:pPr>
        <w:spacing w:after="120" w:line="276" w:lineRule="auto"/>
      </w:pPr>
    </w:p>
    <w:p w14:paraId="41A55537" w14:textId="77777777" w:rsidR="00B16C97" w:rsidRDefault="00B16C97">
      <w:pPr>
        <w:spacing w:after="240" w:line="276" w:lineRule="auto"/>
      </w:pPr>
    </w:p>
    <w:p w14:paraId="7EC2F54B" w14:textId="77777777" w:rsidR="00B16C97" w:rsidRDefault="00000000">
      <w:pPr>
        <w:spacing w:after="120" w:line="276" w:lineRule="auto"/>
      </w:pPr>
      <w:r>
        <w:rPr>
          <w:b/>
        </w:rPr>
        <w:t>3. How many missing values are in each column?</w:t>
      </w:r>
    </w:p>
    <w:p w14:paraId="1849480B" w14:textId="77777777" w:rsidR="00B16C97" w:rsidRDefault="00B16C97">
      <w:pPr>
        <w:spacing w:after="120" w:line="276" w:lineRule="auto"/>
      </w:pPr>
    </w:p>
    <w:p w14:paraId="4E5D82F8" w14:textId="77777777" w:rsidR="00B16C97" w:rsidRDefault="00B16C97">
      <w:pPr>
        <w:spacing w:after="240" w:line="276" w:lineRule="auto"/>
      </w:pPr>
    </w:p>
    <w:p w14:paraId="74764E0A" w14:textId="77777777" w:rsidR="00B16C97" w:rsidRDefault="00000000">
      <w:pPr>
        <w:spacing w:after="120" w:line="276" w:lineRule="auto"/>
      </w:pPr>
      <w:r>
        <w:rPr>
          <w:b/>
        </w:rPr>
        <w:t>4. Identify all customers with missing Age values.</w:t>
      </w:r>
    </w:p>
    <w:p w14:paraId="799CCFB0" w14:textId="77777777" w:rsidR="00B16C97" w:rsidRDefault="00B16C97">
      <w:pPr>
        <w:spacing w:after="120" w:line="276" w:lineRule="auto"/>
      </w:pPr>
    </w:p>
    <w:p w14:paraId="0FD88F19" w14:textId="77777777" w:rsidR="00B16C97" w:rsidRDefault="00B16C97">
      <w:pPr>
        <w:spacing w:after="240" w:line="276" w:lineRule="auto"/>
      </w:pPr>
    </w:p>
    <w:p w14:paraId="01F664D0" w14:textId="77777777" w:rsidR="00B16C97" w:rsidRDefault="00000000">
      <w:pPr>
        <w:spacing w:after="120" w:line="276" w:lineRule="auto"/>
      </w:pPr>
      <w:r>
        <w:rPr>
          <w:b/>
        </w:rPr>
        <w:t>5. Find all Age values that are not realistic (less than 0 or greater than 120).</w:t>
      </w:r>
    </w:p>
    <w:p w14:paraId="648631EA" w14:textId="77777777" w:rsidR="00B16C97" w:rsidRDefault="00B16C97">
      <w:pPr>
        <w:spacing w:after="120" w:line="276" w:lineRule="auto"/>
      </w:pPr>
    </w:p>
    <w:p w14:paraId="0B35BA40" w14:textId="77777777" w:rsidR="00B16C97" w:rsidRDefault="00B16C97">
      <w:pPr>
        <w:spacing w:after="240" w:line="276" w:lineRule="auto"/>
      </w:pPr>
    </w:p>
    <w:p w14:paraId="2736E45F" w14:textId="77777777" w:rsidR="00B16C97" w:rsidRDefault="00000000">
      <w:pPr>
        <w:spacing w:after="120" w:line="276" w:lineRule="auto"/>
      </w:pPr>
      <w:r>
        <w:rPr>
          <w:b/>
        </w:rPr>
        <w:t>6. How many invalid Age values are there?</w:t>
      </w:r>
    </w:p>
    <w:p w14:paraId="7FE3D00C" w14:textId="77777777" w:rsidR="00B16C97" w:rsidRDefault="00B16C97">
      <w:pPr>
        <w:spacing w:after="120" w:line="276" w:lineRule="auto"/>
      </w:pPr>
    </w:p>
    <w:p w14:paraId="61B15DC2" w14:textId="77777777" w:rsidR="00B16C97" w:rsidRDefault="00B16C97">
      <w:pPr>
        <w:spacing w:after="240" w:line="276" w:lineRule="auto"/>
      </w:pPr>
    </w:p>
    <w:p w14:paraId="6C66CFFD" w14:textId="77777777" w:rsidR="00B16C97" w:rsidRDefault="00000000">
      <w:pPr>
        <w:spacing w:after="120" w:line="276" w:lineRule="auto"/>
      </w:pPr>
      <w:r>
        <w:rPr>
          <w:b/>
        </w:rPr>
        <w:t>7. Identify any duplicate records based on Name (ignore capitalization).</w:t>
      </w:r>
    </w:p>
    <w:p w14:paraId="3F46080F" w14:textId="77777777" w:rsidR="00B16C97" w:rsidRDefault="00B16C97">
      <w:pPr>
        <w:spacing w:after="120" w:line="276" w:lineRule="auto"/>
      </w:pPr>
    </w:p>
    <w:p w14:paraId="7CAFF7B2" w14:textId="77777777" w:rsidR="00B16C97" w:rsidRDefault="00B16C97">
      <w:pPr>
        <w:spacing w:after="240" w:line="276" w:lineRule="auto"/>
      </w:pPr>
    </w:p>
    <w:p w14:paraId="05BE561D" w14:textId="77777777" w:rsidR="00B16C97" w:rsidRDefault="00000000">
      <w:pPr>
        <w:spacing w:after="120" w:line="276" w:lineRule="auto"/>
      </w:pPr>
      <w:r>
        <w:rPr>
          <w:b/>
        </w:rPr>
        <w:lastRenderedPageBreak/>
        <w:t>8. Which Email values are invalid or incorrectly formatted?</w:t>
      </w:r>
    </w:p>
    <w:p w14:paraId="71FA401E" w14:textId="77777777" w:rsidR="00B16C97" w:rsidRDefault="00B16C97">
      <w:pPr>
        <w:spacing w:after="120" w:line="276" w:lineRule="auto"/>
      </w:pPr>
    </w:p>
    <w:p w14:paraId="287AB7D6" w14:textId="77777777" w:rsidR="00B16C97" w:rsidRDefault="00B16C97">
      <w:pPr>
        <w:spacing w:after="240" w:line="276" w:lineRule="auto"/>
      </w:pPr>
    </w:p>
    <w:p w14:paraId="06EB46D1" w14:textId="77777777" w:rsidR="00B16C97" w:rsidRDefault="00000000">
      <w:pPr>
        <w:spacing w:after="120" w:line="276" w:lineRule="auto"/>
      </w:pPr>
      <w:r>
        <w:rPr>
          <w:b/>
        </w:rPr>
        <w:t>9. Replace empty Email values with NA. How many values change?</w:t>
      </w:r>
    </w:p>
    <w:p w14:paraId="0B086AA3" w14:textId="77777777" w:rsidR="00B16C97" w:rsidRDefault="00B16C97">
      <w:pPr>
        <w:spacing w:after="120" w:line="276" w:lineRule="auto"/>
      </w:pPr>
    </w:p>
    <w:p w14:paraId="5CEFB738" w14:textId="77777777" w:rsidR="00B16C97" w:rsidRDefault="00B16C97">
      <w:pPr>
        <w:spacing w:after="240" w:line="276" w:lineRule="auto"/>
      </w:pPr>
    </w:p>
    <w:p w14:paraId="7354CE89" w14:textId="77777777" w:rsidR="00B16C97" w:rsidRDefault="00000000">
      <w:pPr>
        <w:spacing w:after="120" w:line="276" w:lineRule="auto"/>
      </w:pPr>
      <w:r>
        <w:rPr>
          <w:b/>
        </w:rPr>
        <w:t>10. Standardize the Name column so all names are in title case.</w:t>
      </w:r>
    </w:p>
    <w:p w14:paraId="17844CE4" w14:textId="77777777" w:rsidR="00B16C97" w:rsidRDefault="00B16C97">
      <w:pPr>
        <w:spacing w:after="120" w:line="276" w:lineRule="auto"/>
      </w:pPr>
    </w:p>
    <w:p w14:paraId="498688B1" w14:textId="77777777" w:rsidR="00B16C97" w:rsidRDefault="00B16C97">
      <w:pPr>
        <w:spacing w:after="240" w:line="276" w:lineRule="auto"/>
      </w:pPr>
    </w:p>
    <w:p w14:paraId="4936BB2D" w14:textId="77777777" w:rsidR="00B16C97" w:rsidRDefault="00000000">
      <w:pPr>
        <w:spacing w:after="120" w:line="276" w:lineRule="auto"/>
      </w:pPr>
      <w:r>
        <w:rPr>
          <w:b/>
        </w:rPr>
        <w:t>11. Convert all State values to uppercase. What inconsistencies were present before cleaning?</w:t>
      </w:r>
    </w:p>
    <w:p w14:paraId="53B7951F" w14:textId="77777777" w:rsidR="00B16C97" w:rsidRDefault="00B16C97">
      <w:pPr>
        <w:spacing w:after="120" w:line="276" w:lineRule="auto"/>
      </w:pPr>
    </w:p>
    <w:p w14:paraId="44E0B60E" w14:textId="77777777" w:rsidR="00B16C97" w:rsidRDefault="00B16C97">
      <w:pPr>
        <w:spacing w:after="240" w:line="276" w:lineRule="auto"/>
      </w:pPr>
    </w:p>
    <w:p w14:paraId="7BB51139" w14:textId="77777777" w:rsidR="00B16C97" w:rsidRDefault="00000000">
      <w:pPr>
        <w:spacing w:after="120" w:line="276" w:lineRule="auto"/>
      </w:pPr>
      <w:r>
        <w:rPr>
          <w:b/>
        </w:rPr>
        <w:t>12. Clean the Phone column so that only digits remain. What patterns did you observe before cleaning?</w:t>
      </w:r>
    </w:p>
    <w:p w14:paraId="6C62A540" w14:textId="77777777" w:rsidR="00B16C97" w:rsidRDefault="00B16C97">
      <w:pPr>
        <w:spacing w:after="120" w:line="276" w:lineRule="auto"/>
      </w:pPr>
    </w:p>
    <w:p w14:paraId="1F6A77AC" w14:textId="77777777" w:rsidR="00B16C97" w:rsidRDefault="00B16C97">
      <w:pPr>
        <w:spacing w:after="240" w:line="276" w:lineRule="auto"/>
      </w:pPr>
    </w:p>
    <w:p w14:paraId="527DB8DB" w14:textId="77777777" w:rsidR="00B16C97" w:rsidRDefault="00000000">
      <w:pPr>
        <w:spacing w:after="120" w:line="276" w:lineRule="auto"/>
      </w:pPr>
      <w:r>
        <w:rPr>
          <w:b/>
        </w:rPr>
        <w:t>13. Convert the JoinDate column into a proper Date format. Which rows failed to convert, if any?</w:t>
      </w:r>
    </w:p>
    <w:p w14:paraId="3C298C51" w14:textId="77777777" w:rsidR="00B16C97" w:rsidRDefault="00B16C97">
      <w:pPr>
        <w:spacing w:after="120" w:line="276" w:lineRule="auto"/>
      </w:pPr>
    </w:p>
    <w:p w14:paraId="20F8C257" w14:textId="77777777" w:rsidR="00B16C97" w:rsidRDefault="00B16C97">
      <w:pPr>
        <w:spacing w:after="240" w:line="276" w:lineRule="auto"/>
      </w:pPr>
    </w:p>
    <w:p w14:paraId="02443EF4" w14:textId="77777777" w:rsidR="00B16C97" w:rsidRDefault="00000000">
      <w:pPr>
        <w:spacing w:after="120" w:line="276" w:lineRule="auto"/>
      </w:pPr>
      <w:r>
        <w:rPr>
          <w:b/>
        </w:rPr>
        <w:t>14. Identify any Income values that appear to be extreme outliers.</w:t>
      </w:r>
    </w:p>
    <w:p w14:paraId="0F2FC4BA" w14:textId="77777777" w:rsidR="00B16C97" w:rsidRDefault="00B16C97">
      <w:pPr>
        <w:spacing w:after="120" w:line="276" w:lineRule="auto"/>
      </w:pPr>
    </w:p>
    <w:p w14:paraId="369ABBE3" w14:textId="77777777" w:rsidR="00B16C97" w:rsidRDefault="00B16C97">
      <w:pPr>
        <w:spacing w:after="240" w:line="276" w:lineRule="auto"/>
      </w:pPr>
    </w:p>
    <w:p w14:paraId="6926B34D" w14:textId="77777777" w:rsidR="00B16C97" w:rsidRDefault="00000000">
      <w:pPr>
        <w:spacing w:after="120" w:line="276" w:lineRule="auto"/>
      </w:pPr>
      <w:r>
        <w:rPr>
          <w:b/>
        </w:rPr>
        <w:t>15. After cleaning, how many total data quality issues remain in the dataset?</w:t>
      </w:r>
    </w:p>
    <w:p w14:paraId="0CB987E3" w14:textId="77777777" w:rsidR="00B16C97" w:rsidRDefault="00B16C97">
      <w:pPr>
        <w:spacing w:after="120" w:line="276" w:lineRule="auto"/>
      </w:pPr>
    </w:p>
    <w:p w14:paraId="449ECD0E" w14:textId="77777777" w:rsidR="00B16C97" w:rsidRDefault="00B16C97">
      <w:pPr>
        <w:spacing w:after="240" w:line="276" w:lineRule="auto"/>
      </w:pPr>
    </w:p>
    <w:sectPr w:rsidR="00B16C97" w:rsidSect="00034616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E4F97" w14:textId="77777777" w:rsidR="00616E92" w:rsidRDefault="00616E92">
      <w:pPr>
        <w:spacing w:after="0"/>
      </w:pPr>
      <w:r>
        <w:separator/>
      </w:r>
    </w:p>
  </w:endnote>
  <w:endnote w:type="continuationSeparator" w:id="0">
    <w:p w14:paraId="189F5080" w14:textId="77777777" w:rsidR="00616E92" w:rsidRDefault="00616E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94E03" w14:textId="77777777" w:rsidR="00B16C97" w:rsidRDefault="00000000">
    <w:pPr>
      <w:pStyle w:val="Footer"/>
      <w:jc w:val="center"/>
    </w:pPr>
    <w:r>
      <w:rPr>
        <w:color w:val="44546A"/>
        <w:sz w:val="18"/>
      </w:rPr>
      <w:t xml:space="preserve">Page </w:t>
    </w:r>
    <w:r>
      <w:rPr>
        <w:color w:val="44546A"/>
        <w:sz w:val="18"/>
      </w:rPr>
      <w:fldChar w:fldCharType="begin"/>
    </w:r>
    <w:r>
      <w:rPr>
        <w:color w:val="44546A"/>
        <w:sz w:val="18"/>
      </w:rPr>
      <w:instrText>PAGE</w:instrText>
    </w:r>
    <w:r>
      <w:rPr>
        <w:color w:val="44546A"/>
        <w:sz w:val="18"/>
      </w:rPr>
      <w:fldChar w:fldCharType="separate"/>
    </w:r>
    <w:r>
      <w:rPr>
        <w:color w:val="44546A"/>
        <w:sz w:val="18"/>
      </w:rPr>
      <w:t>1</w:t>
    </w:r>
    <w:r>
      <w:rPr>
        <w:color w:val="44546A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0A76" w14:textId="77777777" w:rsidR="00616E92" w:rsidRDefault="00616E92">
      <w:pPr>
        <w:spacing w:after="0"/>
      </w:pPr>
      <w:r>
        <w:separator/>
      </w:r>
    </w:p>
  </w:footnote>
  <w:footnote w:type="continuationSeparator" w:id="0">
    <w:p w14:paraId="34A824F1" w14:textId="77777777" w:rsidR="00616E92" w:rsidRDefault="00616E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82F90" w14:textId="77777777" w:rsidR="00B16C97" w:rsidRDefault="00000000">
    <w:pPr>
      <w:pStyle w:val="Header"/>
    </w:pPr>
    <w:r>
      <w:rPr>
        <w:color w:val="44546A"/>
        <w:sz w:val="18"/>
      </w:rPr>
      <w:t>Data Cleaning 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36139484">
    <w:abstractNumId w:val="8"/>
  </w:num>
  <w:num w:numId="2" w16cid:durableId="352613324">
    <w:abstractNumId w:val="6"/>
  </w:num>
  <w:num w:numId="3" w16cid:durableId="1514569237">
    <w:abstractNumId w:val="5"/>
  </w:num>
  <w:num w:numId="4" w16cid:durableId="1284997029">
    <w:abstractNumId w:val="4"/>
  </w:num>
  <w:num w:numId="5" w16cid:durableId="1885941024">
    <w:abstractNumId w:val="7"/>
  </w:num>
  <w:num w:numId="6" w16cid:durableId="1525290106">
    <w:abstractNumId w:val="3"/>
  </w:num>
  <w:num w:numId="7" w16cid:durableId="677659960">
    <w:abstractNumId w:val="2"/>
  </w:num>
  <w:num w:numId="8" w16cid:durableId="1431118303">
    <w:abstractNumId w:val="1"/>
  </w:num>
  <w:num w:numId="9" w16cid:durableId="140194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341BD"/>
    <w:rsid w:val="0029639D"/>
    <w:rsid w:val="00326F90"/>
    <w:rsid w:val="00616E92"/>
    <w:rsid w:val="00AA1D8D"/>
    <w:rsid w:val="00B16C97"/>
    <w:rsid w:val="00B47730"/>
    <w:rsid w:val="00CB0664"/>
    <w:rsid w:val="00E768F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AF5097"/>
  <w14:defaultImageDpi w14:val="300"/>
  <w15:docId w15:val="{5A053427-153C-4CE9-AF8B-6F235CC09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eastAsia="Aptos" w:hAnsi="Aptos" w:cs="Aptos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Kim Seefeld</cp:lastModifiedBy>
  <cp:revision>2</cp:revision>
  <dcterms:created xsi:type="dcterms:W3CDTF">2026-06-08T00:35:00Z</dcterms:created>
  <dcterms:modified xsi:type="dcterms:W3CDTF">2026-06-08T00:36:00Z</dcterms:modified>
  <cp:category/>
</cp:coreProperties>
</file>